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035D8" w14:textId="77777777" w:rsidR="0061178D" w:rsidRPr="00C6614A" w:rsidRDefault="0061178D" w:rsidP="00611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14A">
        <w:rPr>
          <w:rFonts w:ascii="Times New Roman" w:eastAsia="Times New Roman" w:hAnsi="Times New Roman" w:cs="Times New Roman"/>
          <w:b/>
          <w:sz w:val="24"/>
          <w:szCs w:val="24"/>
        </w:rPr>
        <w:t>Требования к формированию Региональной заявки</w:t>
      </w:r>
    </w:p>
    <w:p w14:paraId="238E5E7C" w14:textId="77777777" w:rsidR="0061178D" w:rsidRPr="00C6614A" w:rsidRDefault="0061178D" w:rsidP="00611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14A">
        <w:rPr>
          <w:rFonts w:ascii="Times New Roman" w:eastAsia="Times New Roman" w:hAnsi="Times New Roman" w:cs="Times New Roman"/>
          <w:b/>
          <w:sz w:val="24"/>
          <w:szCs w:val="24"/>
        </w:rPr>
        <w:t>с материалами для галереи «Памятные места Великой Победы»</w:t>
      </w:r>
    </w:p>
    <w:p w14:paraId="27CB8BAC" w14:textId="77777777" w:rsidR="0061178D" w:rsidRPr="00C6614A" w:rsidRDefault="0061178D" w:rsidP="006117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BA0A0B" w14:textId="77777777" w:rsidR="0061178D" w:rsidRDefault="0061178D" w:rsidP="0061178D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614A">
        <w:rPr>
          <w:rFonts w:ascii="Times New Roman" w:eastAsia="Times New Roman" w:hAnsi="Times New Roman" w:cs="Times New Roman"/>
          <w:i/>
          <w:sz w:val="24"/>
          <w:szCs w:val="24"/>
        </w:rPr>
        <w:t xml:space="preserve">Обращаем внимание, для каждого объекта должна быть подготовлена и направлена индивидуальная заявка (в формате </w:t>
      </w:r>
      <w:proofErr w:type="spellStart"/>
      <w:r w:rsidRPr="00C6614A">
        <w:rPr>
          <w:rFonts w:ascii="Times New Roman" w:eastAsia="Times New Roman" w:hAnsi="Times New Roman" w:cs="Times New Roman"/>
          <w:i/>
          <w:sz w:val="24"/>
          <w:szCs w:val="24"/>
        </w:rPr>
        <w:t>docx</w:t>
      </w:r>
      <w:proofErr w:type="spellEnd"/>
      <w:r w:rsidRPr="00C6614A">
        <w:rPr>
          <w:rFonts w:ascii="Times New Roman" w:eastAsia="Times New Roman" w:hAnsi="Times New Roman" w:cs="Times New Roman"/>
          <w:i/>
          <w:sz w:val="24"/>
          <w:szCs w:val="24"/>
        </w:rPr>
        <w:t>/</w:t>
      </w:r>
      <w:proofErr w:type="spellStart"/>
      <w:r w:rsidRPr="00C6614A">
        <w:rPr>
          <w:rFonts w:ascii="Times New Roman" w:eastAsia="Times New Roman" w:hAnsi="Times New Roman" w:cs="Times New Roman"/>
          <w:i/>
          <w:sz w:val="24"/>
          <w:szCs w:val="24"/>
        </w:rPr>
        <w:t>pdf</w:t>
      </w:r>
      <w:proofErr w:type="spellEnd"/>
      <w:r w:rsidRPr="00C6614A">
        <w:rPr>
          <w:rFonts w:ascii="Times New Roman" w:eastAsia="Times New Roman" w:hAnsi="Times New Roman" w:cs="Times New Roman"/>
          <w:i/>
          <w:sz w:val="24"/>
          <w:szCs w:val="24"/>
        </w:rPr>
        <w:t>) согласно пункту 5.3.1. данного Положения.</w:t>
      </w:r>
    </w:p>
    <w:p w14:paraId="7F83D5C6" w14:textId="77777777" w:rsidR="006462F2" w:rsidRPr="00C6614A" w:rsidRDefault="006462F2" w:rsidP="006117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FAD0D21" w14:textId="6696649B" w:rsidR="006462F2" w:rsidRDefault="006462F2" w:rsidP="006462F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highlight w:val="lightGray"/>
        </w:rPr>
      </w:pPr>
      <w:r w:rsidRPr="00326F79">
        <w:rPr>
          <w:rFonts w:ascii="Times New Roman" w:eastAsia="Times New Roman" w:hAnsi="Times New Roman" w:cs="Times New Roman"/>
          <w:iCs/>
          <w:sz w:val="24"/>
          <w:szCs w:val="24"/>
          <w:highlight w:val="lightGray"/>
        </w:rPr>
        <w:t>Достопримечательность №</w:t>
      </w:r>
      <w:r w:rsidR="006F1F93">
        <w:rPr>
          <w:rFonts w:ascii="Times New Roman" w:eastAsia="Times New Roman" w:hAnsi="Times New Roman" w:cs="Times New Roman"/>
          <w:iCs/>
          <w:sz w:val="24"/>
          <w:szCs w:val="24"/>
          <w:highlight w:val="lightGray"/>
        </w:rPr>
        <w:t>4</w:t>
      </w:r>
      <w:bookmarkStart w:id="0" w:name="_GoBack"/>
      <w:bookmarkEnd w:id="0"/>
    </w:p>
    <w:p w14:paraId="329E6ED1" w14:textId="37C47563" w:rsidR="00610A92" w:rsidRPr="00610A92" w:rsidRDefault="00610A92" w:rsidP="006462F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610A92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Дом Памяти</w:t>
      </w:r>
    </w:p>
    <w:p w14:paraId="6A20298D" w14:textId="77777777" w:rsidR="0061178D" w:rsidRPr="00C6614A" w:rsidRDefault="0061178D" w:rsidP="006117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9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55"/>
        <w:gridCol w:w="6875"/>
      </w:tblGrid>
      <w:tr w:rsidR="0061178D" w:rsidRPr="00C6614A" w14:paraId="45FB860E" w14:textId="77777777" w:rsidTr="00084A0F">
        <w:trPr>
          <w:trHeight w:val="894"/>
        </w:trPr>
        <w:tc>
          <w:tcPr>
            <w:tcW w:w="3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6F317" w14:textId="77777777" w:rsidR="0061178D" w:rsidRPr="00C6614A" w:rsidRDefault="0061178D" w:rsidP="00084A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14A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достопримечательности</w:t>
            </w:r>
          </w:p>
        </w:tc>
        <w:tc>
          <w:tcPr>
            <w:tcW w:w="6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3AF6B" w14:textId="4D6BFC15" w:rsidR="0061178D" w:rsidRPr="00C6614A" w:rsidRDefault="00610A92" w:rsidP="00084A0F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hyperlink r:id="rId5" w:history="1">
              <w:r w:rsidRPr="00610A92">
                <w:rPr>
                  <w:rStyle w:val="ac"/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https://disk.yandex.ru/d/DNpmpokC5hfXUw</w:t>
              </w:r>
            </w:hyperlink>
          </w:p>
          <w:p w14:paraId="2C8D5B7D" w14:textId="2FBA86F3" w:rsidR="0061178D" w:rsidRPr="00C6614A" w:rsidRDefault="0061178D" w:rsidP="00084A0F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661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возрастной ценз к фотографии </w:t>
            </w:r>
            <w:proofErr w:type="gramStart"/>
            <w:r w:rsidRPr="00C661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 </w:t>
            </w:r>
            <w:r w:rsidR="0039718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6</w:t>
            </w:r>
            <w:proofErr w:type="gramEnd"/>
            <w:r w:rsidRPr="00C661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+)</w:t>
            </w:r>
          </w:p>
        </w:tc>
      </w:tr>
      <w:tr w:rsidR="0061178D" w:rsidRPr="00C6614A" w14:paraId="7C072F22" w14:textId="77777777" w:rsidTr="00084A0F">
        <w:tc>
          <w:tcPr>
            <w:tcW w:w="3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2910A" w14:textId="77777777" w:rsidR="0061178D" w:rsidRPr="00C6614A" w:rsidRDefault="0061178D" w:rsidP="00084A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14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региона</w:t>
            </w:r>
          </w:p>
        </w:tc>
        <w:tc>
          <w:tcPr>
            <w:tcW w:w="6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31130" w14:textId="528D4983" w:rsidR="0061178D" w:rsidRPr="00C6614A" w:rsidRDefault="00397182" w:rsidP="00084A0F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Оренбургская область </w:t>
            </w:r>
          </w:p>
        </w:tc>
      </w:tr>
      <w:tr w:rsidR="0061178D" w:rsidRPr="00C6614A" w14:paraId="0A6F9441" w14:textId="77777777" w:rsidTr="00084A0F">
        <w:tc>
          <w:tcPr>
            <w:tcW w:w="3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81D3E" w14:textId="77777777" w:rsidR="0061178D" w:rsidRPr="00C6614A" w:rsidRDefault="0061178D" w:rsidP="00084A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14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населенного пункта</w:t>
            </w:r>
          </w:p>
        </w:tc>
        <w:tc>
          <w:tcPr>
            <w:tcW w:w="6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6B0F5" w14:textId="07AE6D9D" w:rsidR="0061178D" w:rsidRPr="00C6614A" w:rsidRDefault="00397182" w:rsidP="00084A0F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г. Оренбург</w:t>
            </w:r>
          </w:p>
        </w:tc>
      </w:tr>
      <w:tr w:rsidR="0061178D" w:rsidRPr="00C6614A" w14:paraId="137A8DBF" w14:textId="77777777" w:rsidTr="00084A0F">
        <w:tc>
          <w:tcPr>
            <w:tcW w:w="3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72EA4" w14:textId="77777777" w:rsidR="0061178D" w:rsidRPr="00C6614A" w:rsidRDefault="0061178D" w:rsidP="00084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14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достопримечательности</w:t>
            </w:r>
          </w:p>
        </w:tc>
        <w:tc>
          <w:tcPr>
            <w:tcW w:w="6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D4B9C" w14:textId="434FE775" w:rsidR="0061178D" w:rsidRPr="00C6614A" w:rsidRDefault="00610A92" w:rsidP="00084A0F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Дом Памяти </w:t>
            </w:r>
          </w:p>
        </w:tc>
      </w:tr>
      <w:tr w:rsidR="0061178D" w:rsidRPr="00C6614A" w14:paraId="13800F65" w14:textId="77777777" w:rsidTr="00084A0F">
        <w:tc>
          <w:tcPr>
            <w:tcW w:w="3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C856B" w14:textId="77777777" w:rsidR="0061178D" w:rsidRPr="00C6614A" w:rsidRDefault="0061178D" w:rsidP="00084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14A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достопримечательности</w:t>
            </w:r>
          </w:p>
        </w:tc>
        <w:tc>
          <w:tcPr>
            <w:tcW w:w="6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4AD7B" w14:textId="15569A04" w:rsidR="0061178D" w:rsidRPr="00C6614A" w:rsidRDefault="00EB6A01" w:rsidP="00084A0F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 w:rsidRPr="00EB6A0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60000, г. Оренбург, пр. Победы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</w:t>
            </w:r>
            <w:r w:rsidRPr="00EB6A0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д. 100/1</w:t>
            </w:r>
          </w:p>
        </w:tc>
      </w:tr>
      <w:tr w:rsidR="0061178D" w:rsidRPr="00C6614A" w14:paraId="27ADAEA0" w14:textId="77777777" w:rsidTr="00084A0F">
        <w:tc>
          <w:tcPr>
            <w:tcW w:w="3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B42A6" w14:textId="77777777" w:rsidR="0061178D" w:rsidRPr="00C6614A" w:rsidRDefault="0061178D" w:rsidP="00084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14A">
              <w:rPr>
                <w:rFonts w:ascii="Times New Roman" w:eastAsia="Times New Roman" w:hAnsi="Times New Roman" w:cs="Times New Roman"/>
                <w:sz w:val="24"/>
                <w:szCs w:val="24"/>
              </w:rPr>
              <w:t>3 факта об объекте</w:t>
            </w:r>
          </w:p>
        </w:tc>
        <w:tc>
          <w:tcPr>
            <w:tcW w:w="6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8E738" w14:textId="2BDE12FC" w:rsidR="00EB6A01" w:rsidRPr="00EB6A01" w:rsidRDefault="00EB6A01" w:rsidP="00EB6A01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1. </w:t>
            </w:r>
            <w:r w:rsidRPr="00EB6A0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Дом Памяти – это уникальный, единственный в России музей, одной из важнейших задач которого является увековечивание памяти о жителях Оренбурга. Граждане, похороненные в городе с 1900 года по настоящее время, занесены в компьютерную базу данных. Часть имен можно найти в расположенных в центральном зале музея настольных альбомах, охватывающих период с 1924 по 1955 год.</w:t>
            </w:r>
          </w:p>
          <w:p w14:paraId="7DBDF376" w14:textId="50096173" w:rsidR="00EB6A01" w:rsidRPr="00EB6A01" w:rsidRDefault="00E722D0" w:rsidP="00EB6A01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2. </w:t>
            </w:r>
            <w:r w:rsidR="00EB6A01" w:rsidRPr="00EB6A0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Здесь же на мраморных досках запечатлены имена воинов-интернационалистов, погибших в Афганистане; сотрудников милиции, погибших при исполнении служебного долга в Оренбурге; наших земляков-ликвидаторов аварии на Чернобыльской АЭС, а также оренбуржцев, отдавших свои жизни во время службы на Кавказе.</w:t>
            </w:r>
          </w:p>
          <w:p w14:paraId="4A604A20" w14:textId="5610729A" w:rsidR="002755EC" w:rsidRPr="00C6614A" w:rsidRDefault="00E722D0" w:rsidP="002755EC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3. </w:t>
            </w:r>
            <w:r w:rsidR="002755EC" w:rsidRPr="002755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 1999 года ежегодно администрация города издает «Книгу памяти» с именами всех оренбуржцев, умерших в истекшем году. Простые горожане и выдающиеся личности, здесь есть информация о каждом. Благодаря кропотливой повседневной работе сотрудников этого эксклюзивного учреждения обычный архив данных о жителях города превратился в уникальный дом, где живет память.</w:t>
            </w:r>
          </w:p>
          <w:p w14:paraId="41F9D002" w14:textId="6FEC8354" w:rsidR="0061178D" w:rsidRPr="00C6614A" w:rsidRDefault="0061178D" w:rsidP="00084A0F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1178D" w:rsidRPr="00C6614A" w14:paraId="23894C74" w14:textId="77777777" w:rsidTr="00084A0F">
        <w:tc>
          <w:tcPr>
            <w:tcW w:w="3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0F80E" w14:textId="77777777" w:rsidR="0061178D" w:rsidRPr="00C6614A" w:rsidRDefault="0061178D" w:rsidP="00084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14A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 дополнительных характеристик объекта</w:t>
            </w:r>
          </w:p>
        </w:tc>
        <w:tc>
          <w:tcPr>
            <w:tcW w:w="6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91950" w14:textId="77777777" w:rsidR="0061178D" w:rsidRPr="00C6614A" w:rsidRDefault="0061178D" w:rsidP="00084A0F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661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Необходимо выбрать или указать дополнительные характеристики объекта, влияющие на его посещение:</w:t>
            </w:r>
          </w:p>
          <w:p w14:paraId="3B1CDEF1" w14:textId="0365CC7B" w:rsidR="0061178D" w:rsidRPr="00C6614A" w:rsidRDefault="0061178D" w:rsidP="0061178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91" w:firstLine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61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работа в круглогодичном</w:t>
            </w:r>
            <w:r w:rsidR="00610A9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61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режиме;</w:t>
            </w:r>
          </w:p>
          <w:p w14:paraId="5DA184F6" w14:textId="3AF9274F" w:rsidR="0061178D" w:rsidRPr="00C6614A" w:rsidRDefault="0061178D" w:rsidP="0061178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91" w:firstLine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61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имеет возможность приема людей с ОВЗ </w:t>
            </w:r>
          </w:p>
          <w:p w14:paraId="1876C12A" w14:textId="77777777" w:rsidR="0061178D" w:rsidRPr="00C6614A" w:rsidRDefault="0061178D" w:rsidP="0061178D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91" w:firstLine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61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легальность деятельности объекта;</w:t>
            </w:r>
          </w:p>
          <w:p w14:paraId="1EDD1C09" w14:textId="1509B5AC" w:rsidR="0061178D" w:rsidRPr="00C6614A" w:rsidRDefault="0061178D" w:rsidP="00610A92">
            <w:pPr>
              <w:widowControl w:val="0"/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1178D" w:rsidRPr="00C6614A" w14:paraId="5903F4A8" w14:textId="77777777" w:rsidTr="00084A0F">
        <w:tc>
          <w:tcPr>
            <w:tcW w:w="3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6C70B" w14:textId="77777777" w:rsidR="0061178D" w:rsidRPr="00C6614A" w:rsidRDefault="0061178D" w:rsidP="00084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1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Подтверждающие документы</w:t>
            </w:r>
          </w:p>
        </w:tc>
        <w:tc>
          <w:tcPr>
            <w:tcW w:w="6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EE715" w14:textId="2C7163AD" w:rsidR="0061178D" w:rsidRPr="00C6614A" w:rsidRDefault="00610A92" w:rsidP="00084A0F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Лицензионный договор №1Л-ЦРТ от 3 марта 2025 года. </w:t>
            </w:r>
          </w:p>
        </w:tc>
      </w:tr>
      <w:tr w:rsidR="0061178D" w:rsidRPr="00C6614A" w14:paraId="30F14EDE" w14:textId="77777777" w:rsidTr="00084A0F">
        <w:tc>
          <w:tcPr>
            <w:tcW w:w="3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DBDAE" w14:textId="77777777" w:rsidR="0061178D" w:rsidRPr="00C6614A" w:rsidRDefault="0061178D" w:rsidP="00084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14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региональной команды</w:t>
            </w:r>
          </w:p>
        </w:tc>
        <w:tc>
          <w:tcPr>
            <w:tcW w:w="6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5003F" w14:textId="77777777" w:rsidR="00610A92" w:rsidRPr="00610A92" w:rsidRDefault="00610A92" w:rsidP="00610A92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10A9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Скурыдин</w:t>
            </w:r>
            <w:proofErr w:type="spellEnd"/>
            <w:r w:rsidRPr="00610A9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Сергей Валерьевич;</w:t>
            </w:r>
          </w:p>
          <w:p w14:paraId="26D75FDB" w14:textId="77777777" w:rsidR="00610A92" w:rsidRPr="00610A92" w:rsidRDefault="00610A92" w:rsidP="00610A92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10A9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 главный специалист отдела региональных программ и поддержки молодежных инициатив департамента молодежной политики Оренбургской области;</w:t>
            </w:r>
          </w:p>
          <w:p w14:paraId="2F852EC6" w14:textId="77777777" w:rsidR="00610A92" w:rsidRPr="00610A92" w:rsidRDefault="00610A92" w:rsidP="00610A92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10A9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- 89877851252;</w:t>
            </w:r>
          </w:p>
          <w:p w14:paraId="23603015" w14:textId="77777777" w:rsidR="00610A92" w:rsidRPr="00610A92" w:rsidRDefault="00610A92" w:rsidP="00610A92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10A9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 @</w:t>
            </w:r>
            <w:proofErr w:type="spellStart"/>
            <w:r w:rsidRPr="00610A9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SergeySkurydin</w:t>
            </w:r>
            <w:proofErr w:type="spellEnd"/>
          </w:p>
          <w:p w14:paraId="5F1482F8" w14:textId="3C215A6A" w:rsidR="0061178D" w:rsidRPr="00C6614A" w:rsidRDefault="00610A92" w:rsidP="00610A92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10A9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 tourism@mb-orb.ru</w:t>
            </w:r>
          </w:p>
        </w:tc>
      </w:tr>
    </w:tbl>
    <w:p w14:paraId="346B6E45" w14:textId="77777777" w:rsidR="0061178D" w:rsidRDefault="0061178D" w:rsidP="006117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721BD2" w14:textId="2F1A017A" w:rsidR="0061178D" w:rsidRPr="00C6614A" w:rsidRDefault="0061178D" w:rsidP="006117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14A">
        <w:rPr>
          <w:rFonts w:ascii="Times New Roman" w:eastAsia="Times New Roman" w:hAnsi="Times New Roman" w:cs="Times New Roman"/>
          <w:sz w:val="24"/>
          <w:szCs w:val="24"/>
        </w:rPr>
        <w:t>Ответственность за соблюдение исключительных и авторских прав работы (материалов, использованных в ней), несет Региональная команда в соответствии с законодательством Российской Федерации. При передаче фотоизображений достопримечательностей Организатору, принадлежащих третьим лицам, Региональные команды обязуются обеспечить приобретение/приобрести права у правообладателей на использование и передачу Организатору фотоизображений достопримечательностей. В случае поступления в адрес Организатора Конкурса претензий со стороны третьих лиц, связанных с нарушением их авторских и/или интеллектуальных прав, всю ответственность по указанным претензиям несут Региональные команды.</w:t>
      </w:r>
    </w:p>
    <w:p w14:paraId="3F414454" w14:textId="0B6EA76F" w:rsidR="003F2C46" w:rsidRPr="0061178D" w:rsidRDefault="003F2C46" w:rsidP="0061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F2C46" w:rsidRPr="0061178D" w:rsidSect="0061178D">
      <w:pgSz w:w="11906" w:h="16838"/>
      <w:pgMar w:top="851" w:right="851" w:bottom="96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55DF3"/>
    <w:multiLevelType w:val="multilevel"/>
    <w:tmpl w:val="1526B2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78D"/>
    <w:rsid w:val="001F44BA"/>
    <w:rsid w:val="002118FF"/>
    <w:rsid w:val="002755EC"/>
    <w:rsid w:val="00397182"/>
    <w:rsid w:val="003F2C46"/>
    <w:rsid w:val="00452FA0"/>
    <w:rsid w:val="00610A92"/>
    <w:rsid w:val="0061178D"/>
    <w:rsid w:val="006462F2"/>
    <w:rsid w:val="006F1F93"/>
    <w:rsid w:val="0084170C"/>
    <w:rsid w:val="00AA31EA"/>
    <w:rsid w:val="00B7677E"/>
    <w:rsid w:val="00BA0E3D"/>
    <w:rsid w:val="00DB706A"/>
    <w:rsid w:val="00E722D0"/>
    <w:rsid w:val="00EB6A01"/>
    <w:rsid w:val="00F40175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15426"/>
  <w15:chartTrackingRefBased/>
  <w15:docId w15:val="{AB3EEEF6-1DDA-41A0-9F98-5D7A612D0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178D"/>
    <w:rPr>
      <w:rFonts w:ascii="Calibri" w:eastAsia="Calibri" w:hAnsi="Calibri" w:cs="Calibri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17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7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17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17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7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7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17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17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7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17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17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17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17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17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17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17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17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17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1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17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1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17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17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17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17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17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17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178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10A9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10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DNpmpokC5hfXU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Бородина Анна Васильевна</dc:creator>
  <cp:keywords/>
  <dc:description/>
  <cp:lastModifiedBy>Виктория Бессмертная</cp:lastModifiedBy>
  <cp:revision>2</cp:revision>
  <dcterms:created xsi:type="dcterms:W3CDTF">2025-03-05T10:48:00Z</dcterms:created>
  <dcterms:modified xsi:type="dcterms:W3CDTF">2025-03-05T10:48:00Z</dcterms:modified>
</cp:coreProperties>
</file>